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0" w:rsidRDefault="00FD666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9pt;margin-top:10.65pt;width:328.5pt;height:75pt;z-index:251661312" stroked="f">
            <v:textbox>
              <w:txbxContent>
                <w:p w:rsidR="00C1471F" w:rsidRDefault="00C1471F" w:rsidP="00C1471F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</w:pPr>
                  <w:r w:rsidRPr="00C1471F"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  <w:t xml:space="preserve">Labour (Workload) Profiling: </w:t>
                  </w:r>
                </w:p>
                <w:p w:rsidR="00C1471F" w:rsidRPr="00C1471F" w:rsidRDefault="00D10719" w:rsidP="00C1471F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  <w:t>Football Pitch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D6666">
        <w:rPr>
          <w:noProof/>
          <w:lang w:val="en-US" w:eastAsia="zh-TW"/>
        </w:rPr>
        <w:pict>
          <v:shape id="_x0000_s1026" type="#_x0000_t202" style="position:absolute;margin-left:375.9pt;margin-top:-.6pt;width:139.7pt;height:86.25pt;z-index:251660288;mso-width-relative:margin;mso-height-relative:margin" stroked="f">
            <v:textbox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75F0" w:rsidRPr="00D475F0" w:rsidRDefault="00D475F0" w:rsidP="00D475F0"/>
    <w:p w:rsidR="00D475F0" w:rsidRDefault="00D475F0" w:rsidP="00D475F0"/>
    <w:p w:rsidR="00842B11" w:rsidRPr="00D475F0" w:rsidRDefault="00842B11" w:rsidP="00D475F0"/>
    <w:tbl>
      <w:tblPr>
        <w:tblW w:w="471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1"/>
        <w:gridCol w:w="1084"/>
        <w:gridCol w:w="594"/>
        <w:gridCol w:w="593"/>
        <w:gridCol w:w="595"/>
        <w:gridCol w:w="595"/>
        <w:gridCol w:w="616"/>
        <w:gridCol w:w="595"/>
        <w:gridCol w:w="595"/>
        <w:gridCol w:w="595"/>
        <w:gridCol w:w="595"/>
        <w:gridCol w:w="595"/>
        <w:gridCol w:w="595"/>
        <w:gridCol w:w="595"/>
        <w:gridCol w:w="781"/>
      </w:tblGrid>
      <w:tr w:rsidR="00F34A3B" w:rsidRPr="00F34A3B" w:rsidTr="00842B11">
        <w:trPr>
          <w:trHeight w:val="695"/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Time per operation (hours)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Totals</w:t>
            </w:r>
          </w:p>
        </w:tc>
      </w:tr>
      <w:tr w:rsidR="00F34A3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Weeks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F34A3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Games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54</w:t>
            </w:r>
          </w:p>
        </w:tc>
      </w:tr>
      <w:tr w:rsidR="00F34A3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4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(Estimated </w:t>
            </w: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hours</w:t>
            </w: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spent on each task per month and as an estimated total for the year)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Mow @ 35-50mm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Mow @ 25-35mm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Initial Mark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Overmark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32.4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Aerate - Slit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8.8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Aerate - Deep spike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Top-dress &amp; work-in: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Overseed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1.5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Additional renovation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Maintain evenness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2.64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10.9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Occ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 d</w:t>
            </w: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ivoting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5.4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Fertilise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Roll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1.3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Scarify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5E3C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Chain harrow</w:t>
            </w:r>
            <w:r w:rsidR="005E3C1B">
              <w:rPr>
                <w:rFonts w:eastAsia="Times New Roman" w:cs="Times New Roman"/>
                <w:sz w:val="20"/>
                <w:szCs w:val="20"/>
                <w:lang w:eastAsia="en-GB"/>
              </w:rPr>
              <w:t>/</w:t>
            </w: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brush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Irrigate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13.5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Herbicide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Erect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/ dismantle </w:t>
            </w: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Goal Posts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(b) 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(a) </w:t>
            </w: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Paint Goal Posts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5E3C1B" w:rsidRPr="00F34A3B" w:rsidTr="00842B11">
        <w:trPr>
          <w:tblCellSpacing w:w="0" w:type="dxa"/>
          <w:jc w:val="center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Total</w:t>
            </w:r>
            <w:r w:rsidR="005E3C1B" w:rsidRPr="005E3C1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hours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40.9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143.8</w:t>
            </w:r>
          </w:p>
        </w:tc>
      </w:tr>
      <w:tr w:rsidR="00F34A3B" w:rsidRPr="00F34A3B" w:rsidTr="00842B11">
        <w:trPr>
          <w:tblCellSpacing w:w="0" w:type="dxa"/>
          <w:jc w:val="center"/>
        </w:trPr>
        <w:tc>
          <w:tcPr>
            <w:tcW w:w="1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Average hours per week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34A3B" w:rsidRPr="00F34A3B" w:rsidRDefault="00F34A3B" w:rsidP="00F34A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4A3B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</w:tr>
    </w:tbl>
    <w:p w:rsidR="006A55B9" w:rsidRPr="00D475F0" w:rsidRDefault="006A55B9" w:rsidP="00842B11">
      <w:pPr>
        <w:tabs>
          <w:tab w:val="left" w:pos="2715"/>
        </w:tabs>
      </w:pPr>
    </w:p>
    <w:sectPr w:rsidR="006A55B9" w:rsidRPr="00D475F0" w:rsidSect="00842B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141EA"/>
    <w:rsid w:val="001751E5"/>
    <w:rsid w:val="00197702"/>
    <w:rsid w:val="001F521A"/>
    <w:rsid w:val="0020712A"/>
    <w:rsid w:val="004125EE"/>
    <w:rsid w:val="004C3978"/>
    <w:rsid w:val="005E3C1B"/>
    <w:rsid w:val="006A55B9"/>
    <w:rsid w:val="006E5141"/>
    <w:rsid w:val="007B2E1C"/>
    <w:rsid w:val="007F6700"/>
    <w:rsid w:val="00842B11"/>
    <w:rsid w:val="00963666"/>
    <w:rsid w:val="00976C54"/>
    <w:rsid w:val="009D1C33"/>
    <w:rsid w:val="00A01070"/>
    <w:rsid w:val="00B53F53"/>
    <w:rsid w:val="00BB4102"/>
    <w:rsid w:val="00C1471F"/>
    <w:rsid w:val="00D10719"/>
    <w:rsid w:val="00D475F0"/>
    <w:rsid w:val="00E36B67"/>
    <w:rsid w:val="00F101D2"/>
    <w:rsid w:val="00F141EA"/>
    <w:rsid w:val="00F34A3B"/>
    <w:rsid w:val="00F62C12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paragraph" w:styleId="Heading1">
    <w:name w:val="heading 1"/>
    <w:basedOn w:val="Normal"/>
    <w:link w:val="Heading1Char"/>
    <w:uiPriority w:val="9"/>
    <w:qFormat/>
    <w:rsid w:val="00C1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7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7</cp:revision>
  <dcterms:created xsi:type="dcterms:W3CDTF">2015-06-20T15:23:00Z</dcterms:created>
  <dcterms:modified xsi:type="dcterms:W3CDTF">2015-06-20T15:28:00Z</dcterms:modified>
</cp:coreProperties>
</file>